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F719" w14:textId="2DD52307" w:rsidR="008F4A38" w:rsidRDefault="00E8077E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59B4576" w14:textId="77777777" w:rsidR="008F4A38" w:rsidRDefault="0085312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114300" distR="114300" wp14:anchorId="6EBCAB18" wp14:editId="56FCAF74">
            <wp:extent cx="1067435" cy="1137920"/>
            <wp:effectExtent l="0" t="0" r="18415" b="5080"/>
            <wp:docPr id="1" name="Picture 1" descr="RENEW 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NEW logo-smal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8F5E" w14:textId="77777777" w:rsidR="008F4A38" w:rsidRDefault="008F4A38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FBCD846" w14:textId="77777777" w:rsidR="008F4A38" w:rsidRDefault="00853123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VACANCY ANNOUNCEMENT</w:t>
      </w:r>
    </w:p>
    <w:p w14:paraId="2AC1C814" w14:textId="77777777" w:rsidR="008F4A38" w:rsidRDefault="008F4A3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F048AC" w14:textId="6A92EADB" w:rsidR="009A2BB7" w:rsidRDefault="00853123" w:rsidP="009A2B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RENEW is looking to hire a </w:t>
      </w:r>
      <w:r w:rsidR="000463EE">
        <w:rPr>
          <w:rFonts w:ascii="Times New Roman" w:hAnsi="Times New Roman" w:cs="Times New Roman"/>
          <w:color w:val="000000" w:themeColor="text1"/>
        </w:rPr>
        <w:t xml:space="preserve">full-time REGULAR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Care Taker </w:t>
      </w:r>
      <w:r w:rsidR="000463EE" w:rsidRPr="000463EE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25E4">
        <w:rPr>
          <w:rFonts w:ascii="Times New Roman" w:hAnsi="Times New Roman" w:cs="Times New Roman"/>
          <w:color w:val="000000" w:themeColor="text1"/>
        </w:rPr>
        <w:t xml:space="preserve">RENEW </w:t>
      </w:r>
      <w:r>
        <w:rPr>
          <w:rFonts w:ascii="Times New Roman" w:hAnsi="Times New Roman" w:cs="Times New Roman"/>
          <w:color w:val="000000" w:themeColor="text1"/>
        </w:rPr>
        <w:t xml:space="preserve">Gawailing Happy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Home,Wangsisi</w:t>
      </w:r>
      <w:proofErr w:type="spellEnd"/>
      <w:proofErr w:type="gramEnd"/>
      <w:r w:rsidR="002325E4">
        <w:rPr>
          <w:rFonts w:ascii="Times New Roman" w:hAnsi="Times New Roman" w:cs="Times New Roman"/>
          <w:color w:val="000000" w:themeColor="text1"/>
        </w:rPr>
        <w:t xml:space="preserve"> Thimphu.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CC9144C" w14:textId="77777777" w:rsidR="009A2BB7" w:rsidRDefault="009A2BB7" w:rsidP="009A2BB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B251C7B" w14:textId="146476B6" w:rsidR="008F4A38" w:rsidRDefault="009A2B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If interested, you may request for the detailed Terms of Reference by emailing to </w:t>
      </w:r>
      <w:hyperlink r:id="rId6" w:history="1">
        <w:r w:rsidR="00A02722" w:rsidRPr="002A175D">
          <w:rPr>
            <w:rStyle w:val="Hyperlink"/>
            <w:rFonts w:ascii="Times New Roman" w:eastAsia="Helvetica" w:hAnsi="Times New Roman" w:cs="Times New Roman"/>
            <w:shd w:val="clear" w:color="auto" w:fill="FFFFFF"/>
          </w:rPr>
          <w:t>Ms. Pema Deki, HR Assistant at pemadeki.renew@gmail.com</w:t>
        </w:r>
      </w:hyperlink>
      <w:r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  <w:t xml:space="preserve"> or drop by for a copy from RENEW office located in Lower </w:t>
      </w:r>
      <w:proofErr w:type="spellStart"/>
      <w:r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  <w:t>Mothithang</w:t>
      </w:r>
      <w:proofErr w:type="spellEnd"/>
      <w:r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  <w:t xml:space="preserve">, Thimphu. For further queries, kindly contact the RENEW Office at </w:t>
      </w:r>
      <w:r>
        <w:rPr>
          <w:rFonts w:ascii="Times New Roman" w:hAnsi="Times New Roman" w:cs="Times New Roman"/>
          <w:bCs/>
          <w:color w:val="000000" w:themeColor="text1"/>
        </w:rPr>
        <w:t>2-332159/334751.</w:t>
      </w:r>
      <w:r w:rsidR="00426E8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Last date of application submission is </w:t>
      </w:r>
      <w:r w:rsidRPr="009A2BB7">
        <w:rPr>
          <w:rFonts w:ascii="Times New Roman" w:hAnsi="Times New Roman" w:cs="Times New Roman"/>
          <w:color w:val="000000" w:themeColor="text1"/>
          <w:u w:val="single"/>
        </w:rPr>
        <w:t xml:space="preserve">5PM, </w:t>
      </w:r>
      <w:r w:rsidR="00853123">
        <w:rPr>
          <w:rFonts w:ascii="Times New Roman" w:hAnsi="Times New Roman" w:cs="Times New Roman"/>
          <w:color w:val="000000" w:themeColor="text1"/>
          <w:u w:val="single"/>
        </w:rPr>
        <w:t>1</w:t>
      </w:r>
      <w:r w:rsidR="00426E81">
        <w:rPr>
          <w:rFonts w:ascii="Times New Roman" w:hAnsi="Times New Roman" w:cs="Times New Roman"/>
          <w:color w:val="000000" w:themeColor="text1"/>
          <w:u w:val="single"/>
        </w:rPr>
        <w:t>8</w:t>
      </w:r>
      <w:r w:rsidR="00853123" w:rsidRPr="00853123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th</w:t>
      </w:r>
      <w:r w:rsidR="00853123">
        <w:rPr>
          <w:rFonts w:ascii="Times New Roman" w:hAnsi="Times New Roman" w:cs="Times New Roman"/>
          <w:color w:val="000000" w:themeColor="text1"/>
          <w:u w:val="single"/>
        </w:rPr>
        <w:t xml:space="preserve"> December </w:t>
      </w:r>
      <w:r w:rsidR="000463EE" w:rsidRPr="009A2BB7">
        <w:rPr>
          <w:rFonts w:ascii="Times New Roman" w:hAnsi="Times New Roman" w:cs="Times New Roman"/>
          <w:color w:val="000000" w:themeColor="text1"/>
          <w:u w:val="single"/>
        </w:rPr>
        <w:t>202</w:t>
      </w:r>
      <w:r w:rsidR="00853123">
        <w:rPr>
          <w:rFonts w:ascii="Times New Roman" w:hAnsi="Times New Roman" w:cs="Times New Roman"/>
          <w:color w:val="000000" w:themeColor="text1"/>
          <w:u w:val="single"/>
        </w:rPr>
        <w:t>4</w:t>
      </w:r>
      <w:r w:rsidRPr="009A2BB7">
        <w:rPr>
          <w:rFonts w:ascii="Times New Roman" w:hAnsi="Times New Roman" w:cs="Times New Roman"/>
          <w:color w:val="000000" w:themeColor="text1"/>
          <w:u w:val="single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Only shortlisted candidates will be approached. </w:t>
      </w:r>
    </w:p>
    <w:p w14:paraId="09C2859C" w14:textId="77777777" w:rsidR="008F4A38" w:rsidRDefault="008F4A3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2B20A57" w14:textId="77777777" w:rsidR="008F4A38" w:rsidRDefault="008F4A38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3437A6F" w14:textId="77777777" w:rsidR="008F4A38" w:rsidRDefault="008F4A38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8F4A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F57366"/>
    <w:rsid w:val="000463E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3250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325E4"/>
    <w:rsid w:val="0026631D"/>
    <w:rsid w:val="002C2F53"/>
    <w:rsid w:val="0033518C"/>
    <w:rsid w:val="003437C2"/>
    <w:rsid w:val="00377186"/>
    <w:rsid w:val="003A1C03"/>
    <w:rsid w:val="00414627"/>
    <w:rsid w:val="00425D63"/>
    <w:rsid w:val="00426E81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3123"/>
    <w:rsid w:val="0085640F"/>
    <w:rsid w:val="008567AA"/>
    <w:rsid w:val="00892712"/>
    <w:rsid w:val="008A680A"/>
    <w:rsid w:val="008B0BB0"/>
    <w:rsid w:val="008E6C4B"/>
    <w:rsid w:val="008F18C0"/>
    <w:rsid w:val="008F4A38"/>
    <w:rsid w:val="00907648"/>
    <w:rsid w:val="00930FDE"/>
    <w:rsid w:val="00984C93"/>
    <w:rsid w:val="00987CE1"/>
    <w:rsid w:val="0099405C"/>
    <w:rsid w:val="009A2BB7"/>
    <w:rsid w:val="009C600F"/>
    <w:rsid w:val="009D3723"/>
    <w:rsid w:val="009E04F2"/>
    <w:rsid w:val="00A0272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B3BEE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8077E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DF7177"/>
    <w:rsid w:val="11F57366"/>
    <w:rsid w:val="1C3D7122"/>
    <w:rsid w:val="3D0C4186"/>
    <w:rsid w:val="42795E92"/>
    <w:rsid w:val="58E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F3344"/>
  <w15:docId w15:val="{8741A612-02E0-4AB8-BC0B-228B421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.%20Pema%20Deki,%20HR%20Assistant%20at%20pemadeki.rene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2024-12-03T08:45:00Z</cp:lastPrinted>
  <dcterms:created xsi:type="dcterms:W3CDTF">2022-07-12T15:17:00Z</dcterms:created>
  <dcterms:modified xsi:type="dcterms:W3CDTF">2024-12-03T08:45:00Z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